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B9" w:rsidRDefault="00BA052A" w:rsidP="005815B9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73">
        <w:rPr>
          <w:rFonts w:ascii="Times New Roman" w:hAnsi="Times New Roman" w:cs="Times New Roman"/>
          <w:sz w:val="24"/>
          <w:szCs w:val="24"/>
        </w:rPr>
        <w:t xml:space="preserve">Оксана </w:t>
      </w:r>
      <w:r>
        <w:rPr>
          <w:rFonts w:ascii="Times New Roman" w:hAnsi="Times New Roman" w:cs="Times New Roman"/>
          <w:sz w:val="24"/>
          <w:szCs w:val="24"/>
        </w:rPr>
        <w:t xml:space="preserve">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Помельникова</w:t>
      </w:r>
      <w:proofErr w:type="spellEnd"/>
      <w:r w:rsidRPr="00A40B73">
        <w:rPr>
          <w:rFonts w:ascii="Times New Roman" w:hAnsi="Times New Roman" w:cs="Times New Roman"/>
          <w:sz w:val="24"/>
          <w:szCs w:val="24"/>
        </w:rPr>
        <w:t>, методист МБУ</w:t>
      </w:r>
      <w:r>
        <w:rPr>
          <w:rFonts w:ascii="Times New Roman" w:hAnsi="Times New Roman" w:cs="Times New Roman"/>
          <w:sz w:val="24"/>
          <w:szCs w:val="24"/>
        </w:rPr>
        <w:t>ДО «</w:t>
      </w:r>
      <w:r w:rsidR="005815B9">
        <w:rPr>
          <w:rFonts w:ascii="Times New Roman" w:hAnsi="Times New Roman" w:cs="Times New Roman"/>
          <w:sz w:val="24"/>
          <w:szCs w:val="24"/>
        </w:rPr>
        <w:t>Центр дополнительного образования «</w:t>
      </w:r>
      <w:proofErr w:type="spellStart"/>
      <w:r w:rsidR="005815B9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 w:rsidR="005815B9">
        <w:rPr>
          <w:rFonts w:ascii="Times New Roman" w:hAnsi="Times New Roman" w:cs="Times New Roman"/>
          <w:sz w:val="24"/>
          <w:szCs w:val="24"/>
        </w:rPr>
        <w:t>».</w:t>
      </w:r>
    </w:p>
    <w:p w:rsidR="005815B9" w:rsidRDefault="00BA052A" w:rsidP="005815B9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Галина 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педагог-организатор</w:t>
      </w:r>
      <w:r w:rsidRPr="00136D4C">
        <w:rPr>
          <w:rFonts w:ascii="Times New Roman" w:hAnsi="Times New Roman" w:cs="Times New Roman"/>
          <w:sz w:val="24"/>
          <w:szCs w:val="24"/>
        </w:rPr>
        <w:t xml:space="preserve"> </w:t>
      </w:r>
      <w:r w:rsidRPr="00A40B73">
        <w:rPr>
          <w:rFonts w:ascii="Times New Roman" w:hAnsi="Times New Roman" w:cs="Times New Roman"/>
          <w:sz w:val="24"/>
          <w:szCs w:val="24"/>
        </w:rPr>
        <w:t>МБУДО «</w:t>
      </w:r>
      <w:r w:rsidR="005815B9">
        <w:rPr>
          <w:rFonts w:ascii="Times New Roman" w:hAnsi="Times New Roman" w:cs="Times New Roman"/>
          <w:sz w:val="24"/>
          <w:szCs w:val="24"/>
        </w:rPr>
        <w:t>Центр дополнительного образования «</w:t>
      </w:r>
      <w:proofErr w:type="spellStart"/>
      <w:r w:rsidR="005815B9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 w:rsidR="005815B9">
        <w:rPr>
          <w:rFonts w:ascii="Times New Roman" w:hAnsi="Times New Roman" w:cs="Times New Roman"/>
          <w:sz w:val="24"/>
          <w:szCs w:val="24"/>
        </w:rPr>
        <w:t>».</w:t>
      </w:r>
    </w:p>
    <w:p w:rsidR="005815B9" w:rsidRDefault="005815B9" w:rsidP="005815B9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052A" w:rsidRPr="00BA052A" w:rsidRDefault="00BA052A" w:rsidP="005815B9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Военно-патриотическая игра «Я без папы никуда»</w:t>
      </w:r>
    </w:p>
    <w:p w:rsidR="00CC1C34" w:rsidRPr="00814FFE" w:rsidRDefault="00AD3D4B" w:rsidP="00814F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D3D4B" w:rsidRPr="00814FFE" w:rsidRDefault="00AD3D4B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Военно-патриотическая игра «Я без папы никуда» проводилась</w:t>
      </w:r>
      <w:r w:rsidR="008739D0">
        <w:rPr>
          <w:rFonts w:ascii="Times New Roman" w:hAnsi="Times New Roman" w:cs="Times New Roman"/>
          <w:sz w:val="24"/>
          <w:szCs w:val="24"/>
        </w:rPr>
        <w:t xml:space="preserve"> Центром внешкольной работы</w:t>
      </w:r>
      <w:r w:rsidRPr="00814FF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4E0165" w:rsidRPr="00814FF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14FFE">
        <w:rPr>
          <w:rFonts w:ascii="Times New Roman" w:hAnsi="Times New Roman" w:cs="Times New Roman"/>
          <w:sz w:val="24"/>
          <w:szCs w:val="24"/>
        </w:rPr>
        <w:t>проекта «Вовлечение отцов</w:t>
      </w:r>
      <w:r w:rsidR="004E0165" w:rsidRPr="00814FFE">
        <w:rPr>
          <w:rFonts w:ascii="Times New Roman" w:hAnsi="Times New Roman" w:cs="Times New Roman"/>
          <w:sz w:val="24"/>
          <w:szCs w:val="24"/>
        </w:rPr>
        <w:t xml:space="preserve"> в совместную творческую деятельность с детьми «Вместе с папой сможем все!», в целях привлечения отцов к совместному полезному досугу с детьми. </w:t>
      </w:r>
    </w:p>
    <w:p w:rsidR="004E0165" w:rsidRPr="00814FFE" w:rsidRDefault="004E016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14FFE">
        <w:rPr>
          <w:rFonts w:ascii="Times New Roman" w:hAnsi="Times New Roman" w:cs="Times New Roman"/>
          <w:sz w:val="24"/>
          <w:szCs w:val="24"/>
        </w:rPr>
        <w:t xml:space="preserve">патриотическое воспитание детей. </w:t>
      </w:r>
    </w:p>
    <w:p w:rsidR="004E0165" w:rsidRPr="00814FFE" w:rsidRDefault="004E016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E0165" w:rsidRPr="00814FFE" w:rsidRDefault="004E016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- воспит</w:t>
      </w:r>
      <w:r w:rsidR="00785735" w:rsidRPr="00814FFE">
        <w:rPr>
          <w:rFonts w:ascii="Times New Roman" w:hAnsi="Times New Roman" w:cs="Times New Roman"/>
          <w:sz w:val="24"/>
          <w:szCs w:val="24"/>
        </w:rPr>
        <w:t>ать</w:t>
      </w:r>
      <w:r w:rsidRPr="00814FFE">
        <w:rPr>
          <w:rFonts w:ascii="Times New Roman" w:hAnsi="Times New Roman" w:cs="Times New Roman"/>
          <w:sz w:val="24"/>
          <w:szCs w:val="24"/>
        </w:rPr>
        <w:t xml:space="preserve"> духовные, волевые и физические качества, необходимые для развития полноценного гражданина российского общества;</w:t>
      </w:r>
    </w:p>
    <w:p w:rsidR="004E0165" w:rsidRPr="00814FFE" w:rsidRDefault="004E016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- организовать совместный досуг учащихся и отцов;</w:t>
      </w:r>
    </w:p>
    <w:p w:rsidR="004102BA" w:rsidRPr="00814FFE" w:rsidRDefault="004E016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- пропагандировать здоровый образ жизни</w:t>
      </w:r>
      <w:r w:rsidR="004102BA" w:rsidRPr="00814FFE">
        <w:rPr>
          <w:rFonts w:ascii="Times New Roman" w:hAnsi="Times New Roman" w:cs="Times New Roman"/>
          <w:sz w:val="24"/>
          <w:szCs w:val="24"/>
        </w:rPr>
        <w:t>;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- формировать ответственное отцовство в семьях учащихся;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- развивать познавательный интерес у детей.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Возраст учащихся: </w:t>
      </w:r>
      <w:r w:rsidRPr="00814FFE">
        <w:rPr>
          <w:rFonts w:ascii="Times New Roman" w:hAnsi="Times New Roman" w:cs="Times New Roman"/>
          <w:sz w:val="24"/>
          <w:szCs w:val="24"/>
        </w:rPr>
        <w:t>12 – 14 лет.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814FFE">
        <w:rPr>
          <w:rFonts w:ascii="Times New Roman" w:hAnsi="Times New Roman" w:cs="Times New Roman"/>
          <w:sz w:val="24"/>
          <w:szCs w:val="24"/>
        </w:rPr>
        <w:t>игра –</w:t>
      </w:r>
      <w:r w:rsidR="007B2B9D" w:rsidRPr="00814FFE">
        <w:rPr>
          <w:rFonts w:ascii="Times New Roman" w:hAnsi="Times New Roman" w:cs="Times New Roman"/>
          <w:sz w:val="24"/>
          <w:szCs w:val="24"/>
        </w:rPr>
        <w:t xml:space="preserve"> соревнование.</w:t>
      </w:r>
    </w:p>
    <w:p w:rsidR="007B2B9D" w:rsidRPr="00814FFE" w:rsidRDefault="007B2B9D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игры: </w:t>
      </w:r>
      <w:r w:rsidRPr="00814FFE">
        <w:rPr>
          <w:rFonts w:ascii="Times New Roman" w:hAnsi="Times New Roman" w:cs="Times New Roman"/>
          <w:sz w:val="24"/>
          <w:szCs w:val="24"/>
        </w:rPr>
        <w:t>1 час.</w:t>
      </w:r>
    </w:p>
    <w:p w:rsidR="00305845" w:rsidRPr="00814FFE" w:rsidRDefault="0030584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814FFE">
        <w:rPr>
          <w:rFonts w:ascii="Times New Roman" w:hAnsi="Times New Roman" w:cs="Times New Roman"/>
          <w:sz w:val="24"/>
          <w:szCs w:val="24"/>
        </w:rPr>
        <w:t>спортивная площадка или спортивный зал образовательного учреждения.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814FFE">
        <w:rPr>
          <w:rFonts w:ascii="Times New Roman" w:hAnsi="Times New Roman" w:cs="Times New Roman"/>
          <w:sz w:val="24"/>
          <w:szCs w:val="24"/>
        </w:rPr>
        <w:t xml:space="preserve">ноутбук, мультимедийное оборудование, записи с </w:t>
      </w:r>
      <w:proofErr w:type="gramStart"/>
      <w:r w:rsidRPr="00814FFE">
        <w:rPr>
          <w:rFonts w:ascii="Times New Roman" w:hAnsi="Times New Roman" w:cs="Times New Roman"/>
          <w:sz w:val="24"/>
          <w:szCs w:val="24"/>
        </w:rPr>
        <w:t>мелодиями  военно</w:t>
      </w:r>
      <w:proofErr w:type="gramEnd"/>
      <w:r w:rsidRPr="00814FFE">
        <w:rPr>
          <w:rFonts w:ascii="Times New Roman" w:hAnsi="Times New Roman" w:cs="Times New Roman"/>
          <w:sz w:val="24"/>
          <w:szCs w:val="24"/>
        </w:rPr>
        <w:t xml:space="preserve">-патриотических песен,  автомат Калашникова (учебный), тесты по медицине, </w:t>
      </w:r>
      <w:proofErr w:type="spellStart"/>
      <w:r w:rsidRPr="00814FFE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814FFE">
        <w:rPr>
          <w:rFonts w:ascii="Times New Roman" w:hAnsi="Times New Roman" w:cs="Times New Roman"/>
          <w:sz w:val="24"/>
          <w:szCs w:val="24"/>
        </w:rPr>
        <w:t xml:space="preserve">, карточки с вопросами, фишки (деревянные круги), скакалки. </w:t>
      </w:r>
    </w:p>
    <w:p w:rsidR="004102BA" w:rsidRPr="00814FFE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Оформление:</w:t>
      </w:r>
      <w:r w:rsidRPr="00814FF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102BA" w:rsidRPr="00814FFE" w:rsidRDefault="004102BA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На мультимедийном экране заставка </w:t>
      </w:r>
      <w:r w:rsidR="00305845" w:rsidRPr="00814FFE">
        <w:rPr>
          <w:rFonts w:ascii="Times New Roman" w:hAnsi="Times New Roman" w:cs="Times New Roman"/>
          <w:sz w:val="24"/>
          <w:szCs w:val="24"/>
        </w:rPr>
        <w:t>в</w:t>
      </w:r>
      <w:r w:rsidRPr="00814FFE">
        <w:rPr>
          <w:rFonts w:ascii="Times New Roman" w:hAnsi="Times New Roman" w:cs="Times New Roman"/>
          <w:sz w:val="24"/>
          <w:szCs w:val="24"/>
        </w:rPr>
        <w:t>оенно-патриотическая игра «Я без папы никуда».</w:t>
      </w:r>
    </w:p>
    <w:p w:rsidR="004102BA" w:rsidRPr="00814FFE" w:rsidRDefault="007B2B9D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Флаг</w:t>
      </w:r>
    </w:p>
    <w:p w:rsidR="007B2B9D" w:rsidRDefault="007B2B9D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Эмблемы.</w:t>
      </w:r>
    </w:p>
    <w:p w:rsidR="007B2B9D" w:rsidRPr="00814FFE" w:rsidRDefault="007B2B9D" w:rsidP="00814FF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7B2B9D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lastRenderedPageBreak/>
        <w:t>Составление сценария военно-патриотической игры «Я без папы никуда».</w:t>
      </w:r>
    </w:p>
    <w:p w:rsidR="008739D0" w:rsidRPr="00814FFE" w:rsidRDefault="008739D0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оборудования к выполнению заданий на станциях.</w:t>
      </w:r>
    </w:p>
    <w:p w:rsidR="00785735" w:rsidRPr="00814FFE" w:rsidRDefault="00785735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Составление маршрутных листов.</w:t>
      </w:r>
    </w:p>
    <w:p w:rsidR="007B2B9D" w:rsidRPr="00814FFE" w:rsidRDefault="008739D0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ведущих и судейского состава.</w:t>
      </w:r>
    </w:p>
    <w:p w:rsidR="007B2B9D" w:rsidRPr="00814FFE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Подготовка презентации, сопровождающей ход мероприятия.</w:t>
      </w:r>
    </w:p>
    <w:p w:rsidR="007B2B9D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Подбор заданий для конкурсов «Санитарный пост», «Конкурс эрудитов», «С песней по жизни».</w:t>
      </w:r>
    </w:p>
    <w:p w:rsidR="00E8181D" w:rsidRPr="00814FFE" w:rsidRDefault="00E8181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протоколов.</w:t>
      </w:r>
    </w:p>
    <w:p w:rsidR="007B2B9D" w:rsidRPr="00814FFE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Оформление зала.</w:t>
      </w:r>
    </w:p>
    <w:p w:rsidR="00503D16" w:rsidRPr="00814FFE" w:rsidRDefault="00503D16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Инструктаж ответственных лиц на станциях.</w:t>
      </w:r>
    </w:p>
    <w:p w:rsidR="007B2B9D" w:rsidRPr="00814FFE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Подготовка грамот для награждения победителей и призеров.</w:t>
      </w:r>
    </w:p>
    <w:p w:rsidR="007B2B9D" w:rsidRPr="00814FFE" w:rsidRDefault="007B2B9D" w:rsidP="00814FFE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B2B9D" w:rsidRDefault="007B2B9D" w:rsidP="00814FF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8739D0" w:rsidRDefault="008739D0" w:rsidP="00E81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D0">
        <w:rPr>
          <w:rFonts w:ascii="Times New Roman" w:hAnsi="Times New Roman" w:cs="Times New Roman"/>
          <w:sz w:val="24"/>
          <w:szCs w:val="24"/>
        </w:rPr>
        <w:t xml:space="preserve">Вначале мероприятия </w:t>
      </w:r>
      <w:r>
        <w:rPr>
          <w:rFonts w:ascii="Times New Roman" w:hAnsi="Times New Roman" w:cs="Times New Roman"/>
          <w:sz w:val="24"/>
          <w:szCs w:val="24"/>
        </w:rPr>
        <w:t xml:space="preserve">общее построение. Представитель администрации проводящей организации (или иное лицо) выступает с </w:t>
      </w:r>
      <w:r w:rsidR="00E8181D">
        <w:rPr>
          <w:rFonts w:ascii="Times New Roman" w:hAnsi="Times New Roman" w:cs="Times New Roman"/>
          <w:sz w:val="24"/>
          <w:szCs w:val="24"/>
        </w:rPr>
        <w:t>приветственной</w:t>
      </w:r>
      <w:r>
        <w:rPr>
          <w:rFonts w:ascii="Times New Roman" w:hAnsi="Times New Roman" w:cs="Times New Roman"/>
          <w:sz w:val="24"/>
          <w:szCs w:val="24"/>
        </w:rPr>
        <w:t xml:space="preserve"> речью к участникам, представляет судейский состав, программу мероприятия.</w:t>
      </w:r>
    </w:p>
    <w:p w:rsidR="00476890" w:rsidRPr="00814FFE" w:rsidRDefault="00E8181D" w:rsidP="00E81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представляют свою команду в любой форме, не более 5 минут. После чего </w:t>
      </w:r>
      <w:r w:rsidR="00503D16" w:rsidRPr="00814FFE">
        <w:rPr>
          <w:rFonts w:ascii="Times New Roman" w:hAnsi="Times New Roman" w:cs="Times New Roman"/>
          <w:sz w:val="24"/>
          <w:szCs w:val="24"/>
        </w:rPr>
        <w:t>получают маршрутные листы с указанием маршрута. Команда переходит от станции к станции в соответствии с маршрутным листом.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D16" w:rsidRPr="00814FFE">
        <w:rPr>
          <w:rFonts w:ascii="Times New Roman" w:hAnsi="Times New Roman" w:cs="Times New Roman"/>
          <w:sz w:val="24"/>
          <w:szCs w:val="24"/>
        </w:rPr>
        <w:t xml:space="preserve">На каждой станции команды выполняют предлагаемые задания. Количество баллов на каждой станции разное, в зависимости от качества выполнения задания. </w:t>
      </w:r>
    </w:p>
    <w:p w:rsidR="005700A0" w:rsidRPr="00814FFE" w:rsidRDefault="005700A0" w:rsidP="00814FF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Станции</w:t>
      </w:r>
    </w:p>
    <w:p w:rsidR="008805C5" w:rsidRPr="00814FFE" w:rsidRDefault="008805C5" w:rsidP="00814FFE">
      <w:pPr>
        <w:pStyle w:val="a4"/>
        <w:spacing w:before="0" w:beforeAutospacing="0" w:after="0" w:afterAutospacing="0" w:line="360" w:lineRule="auto"/>
        <w:ind w:right="278" w:firstLine="278"/>
        <w:jc w:val="both"/>
      </w:pPr>
      <w:r w:rsidRPr="00814FFE">
        <w:rPr>
          <w:b/>
        </w:rPr>
        <w:t xml:space="preserve">1. </w:t>
      </w:r>
      <w:r w:rsidR="005700A0" w:rsidRPr="00814FFE">
        <w:rPr>
          <w:b/>
        </w:rPr>
        <w:t>«</w:t>
      </w:r>
      <w:r w:rsidR="00D25C8D" w:rsidRPr="00814FFE">
        <w:rPr>
          <w:b/>
        </w:rPr>
        <w:t>Разборка и сборка автомата Калашникова</w:t>
      </w:r>
      <w:r w:rsidR="005700A0" w:rsidRPr="00814FFE">
        <w:rPr>
          <w:b/>
        </w:rPr>
        <w:t>»</w:t>
      </w:r>
      <w:r w:rsidR="00D25C8D" w:rsidRPr="00814FFE">
        <w:rPr>
          <w:b/>
        </w:rPr>
        <w:t xml:space="preserve"> </w:t>
      </w:r>
      <w:r w:rsidR="00D25C8D" w:rsidRPr="00814FFE">
        <w:t>(далее –АК)</w:t>
      </w:r>
      <w:r w:rsidR="005700A0" w:rsidRPr="00814FFE">
        <w:rPr>
          <w:b/>
        </w:rPr>
        <w:t xml:space="preserve">. </w:t>
      </w:r>
      <w:r w:rsidR="005700A0" w:rsidRPr="00814FFE">
        <w:t xml:space="preserve"> </w:t>
      </w:r>
      <w:r w:rsidR="00D25C8D" w:rsidRPr="00814FFE">
        <w:t xml:space="preserve">Разборка и сборка АК производится непрерывно (после разборки сразу же сборка без дополнительной команды судьи). За нарушение порядка разборки и сборки АК добавляется 10 сек. штрафного времени. АК разбирают и собирают по очереди, сначала ребенок, а потом папа. Время выполнения задания суммируется. </w:t>
      </w:r>
      <w:r w:rsidRPr="00814FFE">
        <w:t>Лучший результат – 10 баллов, второй результат – 7 баллов, третий результат – 5 баллов. Остальные команды получают по 2 балла.</w:t>
      </w:r>
    </w:p>
    <w:p w:rsidR="00C169A2" w:rsidRPr="00814FFE" w:rsidRDefault="00363463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 xml:space="preserve">2. «Санитарный пост». </w:t>
      </w:r>
      <w:r w:rsidRPr="00814FFE">
        <w:rPr>
          <w:rFonts w:ascii="Times New Roman" w:hAnsi="Times New Roman" w:cs="Times New Roman"/>
          <w:sz w:val="24"/>
          <w:szCs w:val="24"/>
        </w:rPr>
        <w:t xml:space="preserve">Участники получают карточки с заданиями: одно практическое, другое теоретическое. В практическом задании папа является пострадавшем, ребенок оказывает необходимую помощь, указанную в задании. </w:t>
      </w:r>
      <w:r w:rsidR="00C169A2" w:rsidRPr="00814FFE">
        <w:rPr>
          <w:rFonts w:ascii="Times New Roman" w:hAnsi="Times New Roman" w:cs="Times New Roman"/>
          <w:sz w:val="24"/>
          <w:szCs w:val="24"/>
        </w:rPr>
        <w:t xml:space="preserve">Каждый правильный ответ – 1 балл (теория и практика). </w:t>
      </w:r>
      <w:r w:rsidR="00C169A2" w:rsidRPr="00814F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3463" w:rsidRPr="00814FFE" w:rsidRDefault="00975FD3" w:rsidP="00814FFE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FFE">
        <w:rPr>
          <w:rFonts w:ascii="Times New Roman" w:hAnsi="Times New Roman" w:cs="Times New Roman"/>
          <w:i/>
          <w:sz w:val="24"/>
          <w:szCs w:val="24"/>
        </w:rPr>
        <w:lastRenderedPageBreak/>
        <w:t>Теоретические в</w:t>
      </w:r>
      <w:r w:rsidR="00363463" w:rsidRPr="00814FFE">
        <w:rPr>
          <w:rFonts w:ascii="Times New Roman" w:hAnsi="Times New Roman" w:cs="Times New Roman"/>
          <w:i/>
          <w:sz w:val="24"/>
          <w:szCs w:val="24"/>
        </w:rPr>
        <w:t>опросы: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1. Как оказать первую помощь при обмороке?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1. Уложить, приподняв ноги, обеспечить приток свежего воздуха, дать понюхать нашатырный спирт, побрызгать в лицо холодной водой.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2. Перенести в прохладное место, уложить, охлаждать голову и область сердца, напоить холодным напитком.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3. Уложить, согреть, напоить горячим напитком.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2. Как поступить при обнаружении в ране мелких инородных предметов?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1. Промыть рану водой, удалить пальцами инородные предметы, обработать рану настойкой йода.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2. Обернуть пальцы стерильной марлей и собрать мелкие инородные предметы.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3. Нельзя собирать мелкие инородные предметы с поверхности раны.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3. Назовите признаки артериального кровотечения: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1. На раневой поверхности выступают мелкие, точечные капельки крови.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2. Кровь темно-вишневого цвета, вытекает медленно, равномерной и непрерывной струей.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3. Кровь ярко-красного цвета, выбрасывается сильной пульсирующей струей.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4. Как оказать первую помощь при артериальном кровотечении у пострадавшего?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1. Наложить давящую повязку.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2. Наложить жгут выше места повреждения.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3. Наложить согревающий компресс, обеспечить покой.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5. Каким образом производится наложение кровоостанавливающего жгута на конечность?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1. Жгут накладывается на 10-15 см ниже места повреждения, конечность фиксируется повязкой.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2. Жгут накладывается на 10-15 см выше места повреждения на подкладочный материал.</w:t>
      </w:r>
    </w:p>
    <w:p w:rsidR="00147EF1" w:rsidRPr="00814FFE" w:rsidRDefault="00147EF1" w:rsidP="00814FF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 3. Жгут накладывается на 10-15 см выше места повреждения непосредственно на кожу.</w:t>
      </w:r>
    </w:p>
    <w:p w:rsidR="00975FD3" w:rsidRPr="00814FFE" w:rsidRDefault="00975FD3" w:rsidP="00814FF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FFE">
        <w:rPr>
          <w:rFonts w:ascii="Times New Roman" w:hAnsi="Times New Roman" w:cs="Times New Roman"/>
          <w:i/>
          <w:sz w:val="24"/>
          <w:szCs w:val="24"/>
        </w:rPr>
        <w:t>Практические вопросы:</w:t>
      </w:r>
    </w:p>
    <w:p w:rsidR="00975FD3" w:rsidRPr="00814FFE" w:rsidRDefault="00975FD3" w:rsidP="00E8181D">
      <w:pPr>
        <w:pStyle w:val="a3"/>
        <w:numPr>
          <w:ilvl w:val="0"/>
          <w:numId w:val="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Как оказать помощь пострадавшему при попадании в глаза электролита из АКБ?</w:t>
      </w:r>
    </w:p>
    <w:p w:rsidR="00975FD3" w:rsidRPr="00814FFE" w:rsidRDefault="00975FD3" w:rsidP="00E8181D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14FFE">
        <w:rPr>
          <w:rFonts w:ascii="Times New Roman" w:hAnsi="Times New Roman" w:cs="Times New Roman"/>
          <w:sz w:val="24"/>
          <w:szCs w:val="24"/>
          <w:u w:val="single"/>
        </w:rPr>
        <w:t>( Промыть</w:t>
      </w:r>
      <w:proofErr w:type="gramEnd"/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глаза струёй воды в течение нескольких минут).</w:t>
      </w:r>
    </w:p>
    <w:p w:rsidR="00975FD3" w:rsidRPr="00814FFE" w:rsidRDefault="00975FD3" w:rsidP="00E8181D">
      <w:pPr>
        <w:pStyle w:val="a3"/>
        <w:numPr>
          <w:ilvl w:val="0"/>
          <w:numId w:val="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lastRenderedPageBreak/>
        <w:t xml:space="preserve"> Окажите первую медицинскую помощь при повреждении связок?</w:t>
      </w:r>
    </w:p>
    <w:p w:rsidR="00975FD3" w:rsidRPr="00814FFE" w:rsidRDefault="00975FD3" w:rsidP="00E8181D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FFE">
        <w:rPr>
          <w:rFonts w:ascii="Times New Roman" w:hAnsi="Times New Roman" w:cs="Times New Roman"/>
          <w:sz w:val="24"/>
          <w:szCs w:val="24"/>
          <w:u w:val="single"/>
        </w:rPr>
        <w:t>( Наложить</w:t>
      </w:r>
      <w:proofErr w:type="gramEnd"/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повязку, фиксирующую сустав, прикладывать холодный компресс).</w:t>
      </w:r>
    </w:p>
    <w:p w:rsidR="00975FD3" w:rsidRPr="00814FFE" w:rsidRDefault="00975FD3" w:rsidP="00E8181D">
      <w:pPr>
        <w:pStyle w:val="a3"/>
        <w:numPr>
          <w:ilvl w:val="0"/>
          <w:numId w:val="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Окажите первую помощь при ушибе?</w:t>
      </w:r>
    </w:p>
    <w:p w:rsidR="00975FD3" w:rsidRPr="00814FFE" w:rsidRDefault="00975FD3" w:rsidP="00E8181D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14FFE">
        <w:rPr>
          <w:rFonts w:ascii="Times New Roman" w:hAnsi="Times New Roman" w:cs="Times New Roman"/>
          <w:sz w:val="24"/>
          <w:szCs w:val="24"/>
          <w:u w:val="single"/>
        </w:rPr>
        <w:t>( Наложить</w:t>
      </w:r>
      <w:proofErr w:type="gramEnd"/>
      <w:r w:rsidRPr="00814FFE">
        <w:rPr>
          <w:rFonts w:ascii="Times New Roman" w:hAnsi="Times New Roman" w:cs="Times New Roman"/>
          <w:sz w:val="24"/>
          <w:szCs w:val="24"/>
          <w:u w:val="single"/>
        </w:rPr>
        <w:t xml:space="preserve"> холодный компресс, обеспечить ушибленному органу покой).</w:t>
      </w:r>
    </w:p>
    <w:p w:rsidR="00975FD3" w:rsidRPr="00814FFE" w:rsidRDefault="00975FD3" w:rsidP="00E8181D">
      <w:pPr>
        <w:pStyle w:val="a3"/>
        <w:numPr>
          <w:ilvl w:val="0"/>
          <w:numId w:val="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Как оказать первую медицинскую помощь при химическом ожоге?</w:t>
      </w:r>
    </w:p>
    <w:p w:rsidR="00975FD3" w:rsidRPr="00814FFE" w:rsidRDefault="00975FD3" w:rsidP="00E8181D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>(Обильно промыть холодной водой, наложить стерильную повязку).</w:t>
      </w:r>
    </w:p>
    <w:p w:rsidR="00975FD3" w:rsidRPr="00814FFE" w:rsidRDefault="00CE2F1B" w:rsidP="00E8181D">
      <w:pPr>
        <w:pStyle w:val="a3"/>
        <w:numPr>
          <w:ilvl w:val="0"/>
          <w:numId w:val="6"/>
        </w:numPr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Окажите</w:t>
      </w:r>
      <w:r w:rsidR="00975FD3" w:rsidRPr="00814FFE">
        <w:rPr>
          <w:rFonts w:ascii="Times New Roman" w:hAnsi="Times New Roman" w:cs="Times New Roman"/>
          <w:sz w:val="24"/>
          <w:szCs w:val="24"/>
        </w:rPr>
        <w:t xml:space="preserve"> первую помощь при открытом переломе конечности?</w:t>
      </w:r>
    </w:p>
    <w:p w:rsidR="00975FD3" w:rsidRPr="00814FFE" w:rsidRDefault="00CE2F1B" w:rsidP="00E8181D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FFE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975FD3" w:rsidRPr="00814FFE">
        <w:rPr>
          <w:rFonts w:ascii="Times New Roman" w:hAnsi="Times New Roman" w:cs="Times New Roman"/>
          <w:sz w:val="24"/>
          <w:szCs w:val="24"/>
          <w:u w:val="single"/>
        </w:rPr>
        <w:t>Наложить повязку на рану, зафиксировать конечность с помощью шины</w:t>
      </w:r>
      <w:r w:rsidRPr="00814FFE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975FD3" w:rsidRPr="00814FF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95598" w:rsidRPr="00814FFE" w:rsidRDefault="00CE2F1B" w:rsidP="00814FFE">
      <w:pPr>
        <w:pStyle w:val="a4"/>
        <w:spacing w:before="0" w:beforeAutospacing="0" w:after="0" w:afterAutospacing="0" w:line="360" w:lineRule="auto"/>
        <w:ind w:right="278" w:firstLine="278"/>
        <w:jc w:val="both"/>
      </w:pPr>
      <w:r w:rsidRPr="00814FFE">
        <w:rPr>
          <w:b/>
        </w:rPr>
        <w:t xml:space="preserve">3.  «Снайпер». </w:t>
      </w:r>
      <w:r w:rsidRPr="00814FFE">
        <w:t xml:space="preserve"> Метание в цель (</w:t>
      </w:r>
      <w:proofErr w:type="spellStart"/>
      <w:r w:rsidRPr="00814FFE">
        <w:t>дартс</w:t>
      </w:r>
      <w:proofErr w:type="spellEnd"/>
      <w:r w:rsidRPr="00814FFE">
        <w:t xml:space="preserve">). </w:t>
      </w:r>
      <w:r w:rsidR="00D00697" w:rsidRPr="00814FFE">
        <w:t xml:space="preserve">Каждому участнику дается 3 пробных и 3 зачетных броска. Первым бросает ребенок, затем папа. Сумма очков суммируется. </w:t>
      </w:r>
      <w:r w:rsidR="008805C5" w:rsidRPr="00814FFE">
        <w:t>Лучший результат – 10 баллов, второй результат – 7 баллов, третий результат – 5 баллов. Остальные команды получают по 2 балла.</w:t>
      </w:r>
    </w:p>
    <w:p w:rsidR="004102BA" w:rsidRPr="00814FFE" w:rsidRDefault="00166C05" w:rsidP="00814FFE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95598" w:rsidRPr="00814FFE">
        <w:rPr>
          <w:rFonts w:ascii="Times New Roman" w:hAnsi="Times New Roman" w:cs="Times New Roman"/>
          <w:b/>
          <w:sz w:val="24"/>
          <w:szCs w:val="24"/>
        </w:rPr>
        <w:t xml:space="preserve">«Конкурс эрудитов». </w:t>
      </w:r>
      <w:r w:rsidR="00F95598" w:rsidRPr="00814FFE">
        <w:rPr>
          <w:rFonts w:ascii="Times New Roman" w:hAnsi="Times New Roman" w:cs="Times New Roman"/>
          <w:sz w:val="24"/>
          <w:szCs w:val="24"/>
        </w:rPr>
        <w:t>В течении 5 мин. участники решают тестовые задания, которые включают в себя в</w:t>
      </w:r>
      <w:r w:rsidR="006E415C" w:rsidRPr="00814FFE">
        <w:rPr>
          <w:rFonts w:ascii="Times New Roman" w:hAnsi="Times New Roman" w:cs="Times New Roman"/>
          <w:sz w:val="24"/>
          <w:szCs w:val="24"/>
        </w:rPr>
        <w:t>оинские звания, знаки различия</w:t>
      </w:r>
      <w:r w:rsidR="00F95598" w:rsidRPr="00814FFE">
        <w:rPr>
          <w:rFonts w:ascii="Times New Roman" w:hAnsi="Times New Roman" w:cs="Times New Roman"/>
          <w:sz w:val="24"/>
          <w:szCs w:val="24"/>
        </w:rPr>
        <w:t xml:space="preserve"> и др. </w:t>
      </w:r>
      <w:r w:rsidR="00955523" w:rsidRPr="00814FFE">
        <w:rPr>
          <w:rFonts w:ascii="Times New Roman" w:hAnsi="Times New Roman" w:cs="Times New Roman"/>
          <w:sz w:val="24"/>
          <w:szCs w:val="24"/>
        </w:rPr>
        <w:t xml:space="preserve">Каждая команда получает по 10 вопросов. Каждый правильный ответ – 1 балл. </w:t>
      </w:r>
      <w:r w:rsidR="00F95598" w:rsidRPr="00814F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►Укажите древнерусское название воинского знамени.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Флаг;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б)Прапор</w:t>
      </w:r>
      <w:proofErr w:type="gramEnd"/>
      <w:r w:rsidRPr="00814FFE">
        <w:rPr>
          <w:b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в) Стяг;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г)Вымпел</w:t>
      </w:r>
      <w:proofErr w:type="gramEnd"/>
      <w:r w:rsidRPr="00814FFE">
        <w:rPr>
          <w:bCs/>
        </w:rPr>
        <w:t>.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  <w:i/>
          <w:iCs/>
        </w:rPr>
        <w:t>(Стяг у русских дружин был с языческих времён. Представлял собой шест с пучком конских волос, клином яркой ткани и др. Слово это сохраняется и в наши дни.)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Pr="00814FFE">
        <w:rPr>
          <w:rStyle w:val="apple-converted-space"/>
          <w:bCs/>
        </w:rPr>
        <w:t> </w:t>
      </w:r>
      <w:r w:rsidRPr="00814FFE">
        <w:rPr>
          <w:bCs/>
        </w:rPr>
        <w:t>Кто из этих российских военачальников был кавалером ордена Святого Георгия всех четырёх степеней?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а) М.Б. Барклай-де-Толли;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</w:t>
      </w:r>
      <w:proofErr w:type="spellStart"/>
      <w:r w:rsidRPr="00814FFE">
        <w:rPr>
          <w:bCs/>
        </w:rPr>
        <w:t>П.И</w:t>
      </w:r>
      <w:r w:rsidR="00814FFE">
        <w:rPr>
          <w:bCs/>
        </w:rPr>
        <w:t>.</w:t>
      </w:r>
      <w:r w:rsidRPr="00814FFE">
        <w:rPr>
          <w:bCs/>
        </w:rPr>
        <w:t>Багратион</w:t>
      </w:r>
      <w:proofErr w:type="spellEnd"/>
      <w:proofErr w:type="gramEnd"/>
      <w:r w:rsidRPr="00814FFE">
        <w:rPr>
          <w:b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в) А.В. Суворов;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</w:t>
      </w:r>
      <w:proofErr w:type="spellStart"/>
      <w:r w:rsidRPr="00814FFE">
        <w:rPr>
          <w:bCs/>
        </w:rPr>
        <w:t>М.А.Милорадович</w:t>
      </w:r>
      <w:proofErr w:type="spellEnd"/>
      <w:proofErr w:type="gramEnd"/>
      <w:r w:rsidRPr="00814FFE">
        <w:rPr>
          <w:bCs/>
        </w:rPr>
        <w:t>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Pr="00814FFE">
        <w:rPr>
          <w:rStyle w:val="apple-converted-space"/>
          <w:bCs/>
        </w:rPr>
        <w:t> </w:t>
      </w:r>
      <w:r w:rsidRPr="00814FFE">
        <w:rPr>
          <w:bCs/>
        </w:rPr>
        <w:t>В каком из перечисленных родов войск царской армии существовало звание корнет?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Пехота;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б)Флот</w:t>
      </w:r>
      <w:proofErr w:type="gramEnd"/>
      <w:r w:rsidRPr="00814FFE">
        <w:rPr>
          <w:b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в) Кавалерия;</w:t>
      </w:r>
    </w:p>
    <w:p w:rsidR="006E415C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lastRenderedPageBreak/>
        <w:t>г) Артиллерия.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Pr="00814FFE">
        <w:rPr>
          <w:rStyle w:val="apple-converted-space"/>
          <w:bCs/>
        </w:rPr>
        <w:t> </w:t>
      </w:r>
      <w:r w:rsidRPr="00814FFE">
        <w:rPr>
          <w:bCs/>
        </w:rPr>
        <w:t>Какие войска в дореволюционной России назывались «инфантерия»?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а) Пехота;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б)Кавалерия</w:t>
      </w:r>
      <w:proofErr w:type="gramEnd"/>
      <w:r w:rsidRPr="00814FFE">
        <w:rPr>
          <w:b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в) Флот;</w:t>
      </w:r>
    </w:p>
    <w:p w:rsidR="006E415C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г) Артиллерия.</w:t>
      </w:r>
    </w:p>
    <w:p w:rsidR="00E8181D" w:rsidRDefault="006E415C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 xml:space="preserve"> </w:t>
      </w:r>
      <w:r w:rsidR="003B00BF" w:rsidRPr="00814FFE">
        <w:rPr>
          <w:bCs/>
        </w:rPr>
        <w:t>►</w:t>
      </w:r>
      <w:r w:rsidR="003B00BF" w:rsidRPr="00814FFE">
        <w:rPr>
          <w:rStyle w:val="apple-converted-space"/>
          <w:bCs/>
        </w:rPr>
        <w:t> </w:t>
      </w:r>
      <w:r w:rsidR="003B00BF" w:rsidRPr="00814FFE">
        <w:rPr>
          <w:bCs/>
        </w:rPr>
        <w:t>Назовите офицерский чин в русской армии в 18-го в., промежуточный между полковником и генерал-майором: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Мастер;</w:t>
      </w:r>
    </w:p>
    <w:p w:rsidR="00E8181D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  <w:i/>
          <w:iCs/>
        </w:rPr>
      </w:pPr>
      <w:proofErr w:type="gramStart"/>
      <w:r w:rsidRPr="00814FFE">
        <w:rPr>
          <w:bCs/>
          <w:i/>
          <w:iCs/>
        </w:rPr>
        <w:t>б)Бригадир</w:t>
      </w:r>
      <w:proofErr w:type="gramEnd"/>
      <w:r w:rsidRPr="00814FFE">
        <w:rPr>
          <w:bCs/>
          <w:i/>
          <w:i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в) Прораб;</w:t>
      </w:r>
    </w:p>
    <w:p w:rsidR="006E415C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г) Подрядчик.</w:t>
      </w:r>
    </w:p>
    <w:p w:rsidR="00E8181D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Pr="00814FFE">
        <w:rPr>
          <w:rStyle w:val="apple-converted-space"/>
          <w:bCs/>
        </w:rPr>
        <w:t> </w:t>
      </w:r>
      <w:r w:rsidRPr="00814FFE">
        <w:rPr>
          <w:bCs/>
        </w:rPr>
        <w:t>Когда были введены погоны для воинов Красной Армии?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В 1936 году;</w:t>
      </w:r>
    </w:p>
    <w:p w:rsidR="00E8181D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б)В</w:t>
      </w:r>
      <w:proofErr w:type="gramEnd"/>
      <w:r w:rsidRPr="00814FFE">
        <w:rPr>
          <w:bCs/>
        </w:rPr>
        <w:t xml:space="preserve"> 1940 году;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в) В 1943 году;</w:t>
      </w:r>
    </w:p>
    <w:p w:rsidR="00E8181D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г)В</w:t>
      </w:r>
      <w:proofErr w:type="gramEnd"/>
      <w:r w:rsidR="00814FFE">
        <w:rPr>
          <w:bCs/>
        </w:rPr>
        <w:t xml:space="preserve"> </w:t>
      </w:r>
      <w:r w:rsidRPr="00814FFE">
        <w:rPr>
          <w:bCs/>
        </w:rPr>
        <w:t>1946 году.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Pr="00814FFE">
        <w:rPr>
          <w:rStyle w:val="apple-converted-space"/>
          <w:bCs/>
        </w:rPr>
        <w:t> </w:t>
      </w:r>
      <w:r w:rsidRPr="00814FFE">
        <w:rPr>
          <w:bCs/>
        </w:rPr>
        <w:t>Сколько всего человек имели высшее воинское звание генералиссимуса за всю</w:t>
      </w:r>
      <w:r w:rsidR="00BA052A">
        <w:rPr>
          <w:bCs/>
        </w:rPr>
        <w:t xml:space="preserve"> </w:t>
      </w:r>
      <w:r w:rsidRPr="00814FFE">
        <w:rPr>
          <w:bCs/>
        </w:rPr>
        <w:t>историю России?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Три;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  <w:i/>
          <w:iCs/>
        </w:rPr>
      </w:pPr>
      <w:proofErr w:type="gramStart"/>
      <w:r w:rsidRPr="00814FFE">
        <w:rPr>
          <w:bCs/>
          <w:i/>
          <w:iCs/>
        </w:rPr>
        <w:t>б)Шесть</w:t>
      </w:r>
      <w:proofErr w:type="gramEnd"/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в) Восемь;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г)Двенадцать</w:t>
      </w:r>
      <w:proofErr w:type="gramEnd"/>
      <w:r w:rsidRPr="00814FFE">
        <w:rPr>
          <w:bCs/>
        </w:rPr>
        <w:t>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  <w:i/>
          <w:iCs/>
        </w:rPr>
      </w:pPr>
      <w:r w:rsidRPr="00814FFE">
        <w:rPr>
          <w:bCs/>
          <w:i/>
          <w:iCs/>
        </w:rPr>
        <w:t xml:space="preserve">(Ф. Ю. Ромодановский, А. С. Шеин, А. Д. Меншиков, Антон Ульрих </w:t>
      </w:r>
      <w:proofErr w:type="spellStart"/>
      <w:r w:rsidRPr="00814FFE">
        <w:rPr>
          <w:bCs/>
          <w:i/>
          <w:iCs/>
        </w:rPr>
        <w:t>Брауншвейгский</w:t>
      </w:r>
      <w:proofErr w:type="spellEnd"/>
      <w:r w:rsidR="00166C05">
        <w:rPr>
          <w:bCs/>
          <w:i/>
          <w:iCs/>
        </w:rPr>
        <w:t xml:space="preserve"> </w:t>
      </w:r>
      <w:r w:rsidRPr="00814FFE">
        <w:rPr>
          <w:bCs/>
          <w:i/>
          <w:iCs/>
        </w:rPr>
        <w:t>–</w:t>
      </w:r>
      <w:r w:rsidR="00166C05">
        <w:rPr>
          <w:bCs/>
          <w:i/>
          <w:iCs/>
        </w:rPr>
        <w:t xml:space="preserve"> </w:t>
      </w:r>
      <w:r w:rsidRPr="00814FFE">
        <w:rPr>
          <w:bCs/>
          <w:i/>
          <w:iCs/>
        </w:rPr>
        <w:t>отец императора Ивана VI, А. В. Суворов. В СССР звание Генералиссимуса Советского Союза присвоено только И. В. Сталину.)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="00166C05">
        <w:rPr>
          <w:rStyle w:val="apple-converted-space"/>
          <w:bCs/>
        </w:rPr>
        <w:t xml:space="preserve"> </w:t>
      </w:r>
      <w:r w:rsidRPr="00814FFE">
        <w:rPr>
          <w:bCs/>
        </w:rPr>
        <w:t>Крест какого цвета изображён на полотнище Андреевского флага?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Жёлтого;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б)Голубого;</w:t>
      </w:r>
      <w:r w:rsidRPr="00814FFE">
        <w:rPr>
          <w:bCs/>
        </w:rPr>
        <w:br/>
        <w:t>в) Красного;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г)Зелёного</w:t>
      </w:r>
      <w:proofErr w:type="gramEnd"/>
      <w:r w:rsidRPr="00814FFE">
        <w:rPr>
          <w:bCs/>
        </w:rPr>
        <w:t>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="00166C05">
        <w:rPr>
          <w:bCs/>
        </w:rPr>
        <w:t xml:space="preserve"> </w:t>
      </w:r>
      <w:r w:rsidRPr="00814FFE">
        <w:rPr>
          <w:bCs/>
        </w:rPr>
        <w:t>Что можно увидеть на погонах курсантов?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Цифры;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  <w:i/>
          <w:iCs/>
        </w:rPr>
      </w:pPr>
      <w:proofErr w:type="gramStart"/>
      <w:r w:rsidRPr="00814FFE">
        <w:rPr>
          <w:bCs/>
          <w:i/>
          <w:iCs/>
        </w:rPr>
        <w:t>б)Буквы</w:t>
      </w:r>
      <w:proofErr w:type="gramEnd"/>
      <w:r w:rsidRPr="00814FFE">
        <w:rPr>
          <w:bCs/>
          <w:i/>
          <w:i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lastRenderedPageBreak/>
        <w:t>в) Иероглифы;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г)Картинки</w:t>
      </w:r>
      <w:proofErr w:type="gramEnd"/>
      <w:r w:rsidRPr="00814FFE">
        <w:rPr>
          <w:bCs/>
        </w:rPr>
        <w:t>.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r w:rsidRPr="00814FFE">
        <w:rPr>
          <w:bCs/>
        </w:rPr>
        <w:t>►</w:t>
      </w:r>
      <w:r w:rsidR="00166C05">
        <w:rPr>
          <w:bCs/>
        </w:rPr>
        <w:t xml:space="preserve"> </w:t>
      </w:r>
      <w:r w:rsidRPr="00814FFE">
        <w:rPr>
          <w:bCs/>
        </w:rPr>
        <w:t>Какое из этих званий в Российской Армии самое старшее?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а) Ефрейтор;</w:t>
      </w:r>
    </w:p>
    <w:p w:rsidR="00166C05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  <w:rPr>
          <w:bCs/>
        </w:rPr>
      </w:pPr>
      <w:proofErr w:type="gramStart"/>
      <w:r w:rsidRPr="00814FFE">
        <w:rPr>
          <w:bCs/>
        </w:rPr>
        <w:t>б)Рядовой</w:t>
      </w:r>
      <w:proofErr w:type="gramEnd"/>
      <w:r w:rsidRPr="00814FFE">
        <w:rPr>
          <w:bCs/>
        </w:rPr>
        <w:t>;</w:t>
      </w:r>
    </w:p>
    <w:p w:rsidR="003B00BF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  <w:i/>
          <w:iCs/>
        </w:rPr>
        <w:t>в) Старшина;</w:t>
      </w:r>
    </w:p>
    <w:p w:rsidR="004E0165" w:rsidRPr="00814FFE" w:rsidRDefault="003B00BF" w:rsidP="00814FFE">
      <w:pPr>
        <w:pStyle w:val="a4"/>
        <w:spacing w:before="0" w:beforeAutospacing="0" w:after="0" w:afterAutospacing="0" w:line="360" w:lineRule="auto"/>
        <w:ind w:left="278" w:right="278"/>
        <w:jc w:val="both"/>
      </w:pPr>
      <w:r w:rsidRPr="00814FFE">
        <w:rPr>
          <w:bCs/>
        </w:rPr>
        <w:t>г) Сержант.</w:t>
      </w:r>
      <w:r w:rsidR="004E0165" w:rsidRPr="00814FFE">
        <w:t xml:space="preserve"> </w:t>
      </w:r>
    </w:p>
    <w:p w:rsidR="006E415C" w:rsidRPr="00814FFE" w:rsidRDefault="006E415C" w:rsidP="00814FFE">
      <w:pPr>
        <w:pStyle w:val="a4"/>
        <w:spacing w:before="0" w:beforeAutospacing="0" w:after="0" w:afterAutospacing="0" w:line="360" w:lineRule="auto"/>
        <w:ind w:right="278" w:firstLine="278"/>
        <w:jc w:val="both"/>
      </w:pPr>
      <w:r w:rsidRPr="00814FFE">
        <w:rPr>
          <w:b/>
        </w:rPr>
        <w:t>5. «Минное поле».</w:t>
      </w:r>
      <w:r w:rsidR="002553BF" w:rsidRPr="00814FFE">
        <w:rPr>
          <w:b/>
        </w:rPr>
        <w:t xml:space="preserve"> </w:t>
      </w:r>
      <w:r w:rsidR="002553BF" w:rsidRPr="00814FFE">
        <w:t xml:space="preserve">На площадке разложены фишки (деревянные круги). </w:t>
      </w:r>
      <w:r w:rsidRPr="00814FFE">
        <w:t>Папе завязывают глаза и выпускают на «минное поле»</w:t>
      </w:r>
      <w:r w:rsidR="002553BF" w:rsidRPr="00814FFE">
        <w:t xml:space="preserve">. При помощи словесных подсказок ребенка папе необходимо пройти участок с «минным полем», не наступая на фишки. За каждое касание фишки добавляется 10 сек. штрафного времени. Лучший результат – 10 баллов, второй результат – 7 баллов, третий результат – 5 баллов. </w:t>
      </w:r>
      <w:r w:rsidR="00957385" w:rsidRPr="00814FFE">
        <w:t>Остальные команды получают по 2 балла.</w:t>
      </w:r>
    </w:p>
    <w:p w:rsidR="00957385" w:rsidRPr="00814FFE" w:rsidRDefault="00957385" w:rsidP="00814FFE">
      <w:pPr>
        <w:pStyle w:val="a4"/>
        <w:spacing w:before="0" w:beforeAutospacing="0" w:after="0" w:afterAutospacing="0" w:line="360" w:lineRule="auto"/>
        <w:ind w:right="278" w:firstLine="278"/>
        <w:jc w:val="both"/>
      </w:pPr>
      <w:r w:rsidRPr="00814FFE">
        <w:rPr>
          <w:b/>
        </w:rPr>
        <w:t xml:space="preserve">6. «Скакалка». </w:t>
      </w:r>
      <w:r w:rsidRPr="00814FFE">
        <w:t>Папа и ребенок прыгают на скакалке 1 мин. Результат суммируется. Лучший результат – 10 баллов, второй результат – 7 баллов, третий результат – 5 баллов. Остальные команды получают по 2 балла.</w:t>
      </w:r>
    </w:p>
    <w:p w:rsidR="009D329B" w:rsidRPr="00814FFE" w:rsidRDefault="00957385" w:rsidP="00814FFE">
      <w:pPr>
        <w:pStyle w:val="a4"/>
        <w:spacing w:before="0" w:beforeAutospacing="0" w:after="0" w:afterAutospacing="0" w:line="360" w:lineRule="auto"/>
        <w:ind w:right="278" w:firstLine="278"/>
        <w:jc w:val="both"/>
      </w:pPr>
      <w:r w:rsidRPr="00814FFE">
        <w:rPr>
          <w:b/>
        </w:rPr>
        <w:t xml:space="preserve">7. «С песней по жизни». </w:t>
      </w:r>
      <w:r w:rsidRPr="00814FFE">
        <w:t xml:space="preserve">По очереди звучат пять фрагментов из военно-патриотических песен в течении 10 сек. Команде необходимо угадать песню и исполнителя. За каждый правильный ответ команда получает 1 балл. Максимальное количество баллов -10. </w:t>
      </w:r>
    </w:p>
    <w:p w:rsidR="00957385" w:rsidRPr="00814FFE" w:rsidRDefault="009D329B" w:rsidP="00814FFE">
      <w:pPr>
        <w:pStyle w:val="a4"/>
        <w:spacing w:before="0" w:beforeAutospacing="0" w:after="0" w:afterAutospacing="0" w:line="360" w:lineRule="auto"/>
        <w:ind w:left="278" w:right="278" w:firstLine="709"/>
        <w:jc w:val="both"/>
      </w:pPr>
      <w:r w:rsidRPr="00814FFE">
        <w:t>В конце игры подводятся итоги. Команды победители и призеры награждаются грамотами и памятными призами. Остальные команды награждаются грамотами за участие.</w:t>
      </w:r>
    </w:p>
    <w:p w:rsidR="00BA052A" w:rsidRDefault="00BA052A" w:rsidP="00BA052A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A052A" w:rsidSect="00814FFE"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F9A" w:rsidRDefault="00D67F9A" w:rsidP="00BA052A">
      <w:pPr>
        <w:spacing w:after="0" w:line="240" w:lineRule="auto"/>
      </w:pPr>
      <w:r>
        <w:separator/>
      </w:r>
    </w:p>
  </w:endnote>
  <w:endnote w:type="continuationSeparator" w:id="0">
    <w:p w:rsidR="00D67F9A" w:rsidRDefault="00D67F9A" w:rsidP="00BA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772895"/>
      <w:docPartObj>
        <w:docPartGallery w:val="Page Numbers (Bottom of Page)"/>
        <w:docPartUnique/>
      </w:docPartObj>
    </w:sdtPr>
    <w:sdtEndPr/>
    <w:sdtContent>
      <w:p w:rsidR="00BA052A" w:rsidRDefault="00BA052A">
        <w:pPr>
          <w:pStyle w:val="a8"/>
          <w:jc w:val="right"/>
        </w:pPr>
      </w:p>
      <w:p w:rsidR="00BA052A" w:rsidRDefault="00BA05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5B9">
          <w:rPr>
            <w:noProof/>
          </w:rPr>
          <w:t>5</w:t>
        </w:r>
        <w:r>
          <w:fldChar w:fldCharType="end"/>
        </w:r>
      </w:p>
    </w:sdtContent>
  </w:sdt>
  <w:p w:rsidR="00BA052A" w:rsidRDefault="00BA05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F9A" w:rsidRDefault="00D67F9A" w:rsidP="00BA052A">
      <w:pPr>
        <w:spacing w:after="0" w:line="240" w:lineRule="auto"/>
      </w:pPr>
      <w:r>
        <w:separator/>
      </w:r>
    </w:p>
  </w:footnote>
  <w:footnote w:type="continuationSeparator" w:id="0">
    <w:p w:rsidR="00D67F9A" w:rsidRDefault="00D67F9A" w:rsidP="00BA0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2F99"/>
    <w:multiLevelType w:val="hybridMultilevel"/>
    <w:tmpl w:val="9E943C3A"/>
    <w:lvl w:ilvl="0" w:tplc="E8941C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E2A69C7"/>
    <w:multiLevelType w:val="hybridMultilevel"/>
    <w:tmpl w:val="FECC7EB6"/>
    <w:lvl w:ilvl="0" w:tplc="5E72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E41C9"/>
    <w:multiLevelType w:val="hybridMultilevel"/>
    <w:tmpl w:val="9D985298"/>
    <w:lvl w:ilvl="0" w:tplc="71B25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F432D6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8302F"/>
    <w:multiLevelType w:val="hybridMultilevel"/>
    <w:tmpl w:val="63AE7E82"/>
    <w:lvl w:ilvl="0" w:tplc="8A42A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4347D0"/>
    <w:multiLevelType w:val="hybridMultilevel"/>
    <w:tmpl w:val="8F4603E2"/>
    <w:lvl w:ilvl="0" w:tplc="8EAA8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AF064B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4B"/>
    <w:rsid w:val="00147EF1"/>
    <w:rsid w:val="00166C05"/>
    <w:rsid w:val="002329C7"/>
    <w:rsid w:val="002553BF"/>
    <w:rsid w:val="00283D6A"/>
    <w:rsid w:val="00284280"/>
    <w:rsid w:val="00305845"/>
    <w:rsid w:val="00363463"/>
    <w:rsid w:val="003B00BF"/>
    <w:rsid w:val="004102BA"/>
    <w:rsid w:val="00476890"/>
    <w:rsid w:val="004E0165"/>
    <w:rsid w:val="00503D16"/>
    <w:rsid w:val="005700A0"/>
    <w:rsid w:val="00577E35"/>
    <w:rsid w:val="005815B9"/>
    <w:rsid w:val="006E415C"/>
    <w:rsid w:val="00785735"/>
    <w:rsid w:val="007B2B9D"/>
    <w:rsid w:val="007C79D2"/>
    <w:rsid w:val="00814605"/>
    <w:rsid w:val="00814FFE"/>
    <w:rsid w:val="008739D0"/>
    <w:rsid w:val="008805C5"/>
    <w:rsid w:val="008C1BB4"/>
    <w:rsid w:val="008E3408"/>
    <w:rsid w:val="008F7A79"/>
    <w:rsid w:val="00955523"/>
    <w:rsid w:val="00957385"/>
    <w:rsid w:val="00972E6F"/>
    <w:rsid w:val="00975FD3"/>
    <w:rsid w:val="009D329B"/>
    <w:rsid w:val="00A70FE8"/>
    <w:rsid w:val="00AD3D4B"/>
    <w:rsid w:val="00B66914"/>
    <w:rsid w:val="00BA052A"/>
    <w:rsid w:val="00BD493B"/>
    <w:rsid w:val="00C169A2"/>
    <w:rsid w:val="00C4155B"/>
    <w:rsid w:val="00CC1C34"/>
    <w:rsid w:val="00CE2F1B"/>
    <w:rsid w:val="00D00697"/>
    <w:rsid w:val="00D25C8D"/>
    <w:rsid w:val="00D67F9A"/>
    <w:rsid w:val="00E8181D"/>
    <w:rsid w:val="00F9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C78E7"/>
  <w15:docId w15:val="{D8E87A41-095E-4306-B386-FC7384E2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2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00BF"/>
  </w:style>
  <w:style w:type="paragraph" w:customStyle="1" w:styleId="1">
    <w:name w:val="Без интервала1"/>
    <w:rsid w:val="00BA052A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unhideWhenUsed/>
    <w:rsid w:val="00BA052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A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52A"/>
  </w:style>
  <w:style w:type="paragraph" w:styleId="a8">
    <w:name w:val="footer"/>
    <w:basedOn w:val="a"/>
    <w:link w:val="a9"/>
    <w:uiPriority w:val="99"/>
    <w:unhideWhenUsed/>
    <w:rsid w:val="00BA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85C1-5F98-41AB-9CCB-76005103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Пользователь</cp:lastModifiedBy>
  <cp:revision>3</cp:revision>
  <dcterms:created xsi:type="dcterms:W3CDTF">2022-03-10T06:45:00Z</dcterms:created>
  <dcterms:modified xsi:type="dcterms:W3CDTF">2022-03-10T06:48:00Z</dcterms:modified>
</cp:coreProperties>
</file>